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418E" w14:textId="77777777" w:rsidR="009E417E" w:rsidRPr="009E417E" w:rsidRDefault="009E417E" w:rsidP="009E417E">
      <w:pPr>
        <w:spacing w:before="100" w:beforeAutospacing="1" w:after="100" w:afterAutospacing="1"/>
        <w:outlineLvl w:val="0"/>
        <w:rPr>
          <w:rFonts w:ascii="Times New Roman" w:eastAsia="Times New Roman" w:hAnsi="Times New Roman" w:cs="Times New Roman"/>
          <w:b/>
          <w:bCs/>
          <w:color w:val="auto"/>
          <w:kern w:val="36"/>
          <w:sz w:val="48"/>
          <w:szCs w:val="48"/>
          <w:lang w:eastAsia="nl-NL"/>
          <w14:ligatures w14:val="none"/>
        </w:rPr>
      </w:pPr>
      <w:r w:rsidRPr="009E417E">
        <w:rPr>
          <w:rFonts w:ascii="Times New Roman" w:eastAsia="Times New Roman" w:hAnsi="Times New Roman" w:cs="Times New Roman"/>
          <w:b/>
          <w:bCs/>
          <w:color w:val="auto"/>
          <w:kern w:val="36"/>
          <w:sz w:val="48"/>
          <w:szCs w:val="48"/>
          <w:lang w:eastAsia="nl-NL"/>
          <w14:ligatures w14:val="none"/>
        </w:rPr>
        <w:t>Gedragscode en Klachtenregeling</w:t>
      </w:r>
    </w:p>
    <w:p w14:paraId="1CBCE0F8" w14:textId="77777777"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b/>
          <w:bCs/>
          <w:color w:val="auto"/>
          <w:kern w:val="0"/>
          <w:sz w:val="24"/>
          <w:lang w:eastAsia="nl-NL"/>
          <w14:ligatures w14:val="none"/>
        </w:rPr>
        <w:t>De Huiskamer Vlokhoven</w:t>
      </w:r>
    </w:p>
    <w:p w14:paraId="150F51A7" w14:textId="77777777" w:rsidR="009E417E" w:rsidRPr="009E417E" w:rsidRDefault="009E417E" w:rsidP="009E417E">
      <w:pPr>
        <w:spacing w:before="100" w:beforeAutospacing="1" w:after="100" w:afterAutospacing="1"/>
        <w:outlineLvl w:val="1"/>
        <w:rPr>
          <w:rFonts w:ascii="Times New Roman" w:eastAsia="Times New Roman" w:hAnsi="Times New Roman" w:cs="Times New Roman"/>
          <w:b/>
          <w:bCs/>
          <w:color w:val="auto"/>
          <w:kern w:val="0"/>
          <w:sz w:val="36"/>
          <w:szCs w:val="36"/>
          <w:lang w:eastAsia="nl-NL"/>
          <w14:ligatures w14:val="none"/>
        </w:rPr>
      </w:pPr>
      <w:r w:rsidRPr="009E417E">
        <w:rPr>
          <w:rFonts w:ascii="Times New Roman" w:eastAsia="Times New Roman" w:hAnsi="Times New Roman" w:cs="Times New Roman"/>
          <w:b/>
          <w:bCs/>
          <w:color w:val="auto"/>
          <w:kern w:val="0"/>
          <w:sz w:val="36"/>
          <w:szCs w:val="36"/>
          <w:lang w:eastAsia="nl-NL"/>
          <w14:ligatures w14:val="none"/>
        </w:rPr>
        <w:t>1. Gedragscode</w:t>
      </w:r>
    </w:p>
    <w:p w14:paraId="07BC390E" w14:textId="77777777"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 xml:space="preserve">Voor een veilig, respectvol en gezellig verloop van alle activiteiten in De Huiskamer Vlokhoven hebben wij deze gedragscode opgesteld. Deze geldt voor </w:t>
      </w:r>
      <w:r w:rsidRPr="009E417E">
        <w:rPr>
          <w:rFonts w:ascii="Times New Roman" w:eastAsia="Times New Roman" w:hAnsi="Times New Roman" w:cs="Times New Roman"/>
          <w:b/>
          <w:bCs/>
          <w:color w:val="auto"/>
          <w:kern w:val="0"/>
          <w:sz w:val="24"/>
          <w:lang w:eastAsia="nl-NL"/>
          <w14:ligatures w14:val="none"/>
        </w:rPr>
        <w:t>alle deelnemers, vrijwilligers en betrokkenen</w:t>
      </w:r>
      <w:r w:rsidRPr="009E417E">
        <w:rPr>
          <w:rFonts w:ascii="Times New Roman" w:eastAsia="Times New Roman" w:hAnsi="Times New Roman" w:cs="Times New Roman"/>
          <w:color w:val="auto"/>
          <w:kern w:val="0"/>
          <w:sz w:val="24"/>
          <w:lang w:eastAsia="nl-NL"/>
          <w14:ligatures w14:val="none"/>
        </w:rPr>
        <w:t xml:space="preserve"> bij activiteiten die door of vanuit De Huiskamer worden georganiseerd.</w:t>
      </w:r>
    </w:p>
    <w:p w14:paraId="5AE58934" w14:textId="77777777"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 xml:space="preserve">De Huiskamer is er voor alle bewoners van </w:t>
      </w:r>
      <w:r w:rsidRPr="009E417E">
        <w:rPr>
          <w:rFonts w:ascii="Times New Roman" w:eastAsia="Times New Roman" w:hAnsi="Times New Roman" w:cs="Times New Roman"/>
          <w:b/>
          <w:bCs/>
          <w:color w:val="auto"/>
          <w:kern w:val="0"/>
          <w:sz w:val="24"/>
          <w:lang w:eastAsia="nl-NL"/>
          <w14:ligatures w14:val="none"/>
        </w:rPr>
        <w:t xml:space="preserve">Vlokhoven en ’t </w:t>
      </w:r>
      <w:proofErr w:type="spellStart"/>
      <w:r w:rsidRPr="009E417E">
        <w:rPr>
          <w:rFonts w:ascii="Times New Roman" w:eastAsia="Times New Roman" w:hAnsi="Times New Roman" w:cs="Times New Roman"/>
          <w:b/>
          <w:bCs/>
          <w:color w:val="auto"/>
          <w:kern w:val="0"/>
          <w:sz w:val="24"/>
          <w:lang w:eastAsia="nl-NL"/>
          <w14:ligatures w14:val="none"/>
        </w:rPr>
        <w:t>Hool</w:t>
      </w:r>
      <w:proofErr w:type="spellEnd"/>
      <w:r w:rsidRPr="009E417E">
        <w:rPr>
          <w:rFonts w:ascii="Times New Roman" w:eastAsia="Times New Roman" w:hAnsi="Times New Roman" w:cs="Times New Roman"/>
          <w:color w:val="auto"/>
          <w:kern w:val="0"/>
          <w:sz w:val="24"/>
          <w:lang w:eastAsia="nl-NL"/>
          <w14:ligatures w14:val="none"/>
        </w:rPr>
        <w:t>. Wij willen dat iedereen zich welkom, gezien en veilig voelt.</w:t>
      </w:r>
    </w:p>
    <w:p w14:paraId="32CD75CB" w14:textId="77777777"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Iedereen is welkom, ongeacht gender, leeftijd, afkomst, geloof, politieke of levensbeschouwelijke overtuigingen, seksuele voorkeur of achtergrond.</w:t>
      </w:r>
    </w:p>
    <w:p w14:paraId="0F2CC7CA" w14:textId="77777777" w:rsidR="009E417E" w:rsidRPr="009E417E" w:rsidRDefault="009E417E" w:rsidP="009E417E">
      <w:pPr>
        <w:spacing w:before="100" w:beforeAutospacing="1" w:after="100" w:afterAutospacing="1"/>
        <w:outlineLvl w:val="2"/>
        <w:rPr>
          <w:rFonts w:ascii="Times New Roman" w:eastAsia="Times New Roman" w:hAnsi="Times New Roman" w:cs="Times New Roman"/>
          <w:b/>
          <w:bCs/>
          <w:color w:val="auto"/>
          <w:kern w:val="0"/>
          <w:sz w:val="27"/>
          <w:szCs w:val="27"/>
          <w:lang w:eastAsia="nl-NL"/>
          <w14:ligatures w14:val="none"/>
        </w:rPr>
      </w:pPr>
      <w:r w:rsidRPr="009E417E">
        <w:rPr>
          <w:rFonts w:ascii="Times New Roman" w:eastAsia="Times New Roman" w:hAnsi="Times New Roman" w:cs="Times New Roman"/>
          <w:b/>
          <w:bCs/>
          <w:color w:val="auto"/>
          <w:kern w:val="0"/>
          <w:sz w:val="27"/>
          <w:szCs w:val="27"/>
          <w:lang w:eastAsia="nl-NL"/>
          <w14:ligatures w14:val="none"/>
        </w:rPr>
        <w:t>Wat we wél doen</w:t>
      </w:r>
    </w:p>
    <w:p w14:paraId="43F93818" w14:textId="77777777"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Binnen De Huiskamer hanteren we de volgende uitgangspunten:</w:t>
      </w:r>
    </w:p>
    <w:p w14:paraId="4AE9D4E6" w14:textId="77777777" w:rsidR="009E417E" w:rsidRPr="009E417E" w:rsidRDefault="009E417E" w:rsidP="009E417E">
      <w:pPr>
        <w:numPr>
          <w:ilvl w:val="0"/>
          <w:numId w:val="6"/>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We behandelen elkaar met respect en laten elkaar in onze waarde.</w:t>
      </w:r>
    </w:p>
    <w:p w14:paraId="07994FC7" w14:textId="77777777" w:rsidR="009E417E" w:rsidRPr="009E417E" w:rsidRDefault="009E417E" w:rsidP="009E417E">
      <w:pPr>
        <w:numPr>
          <w:ilvl w:val="0"/>
          <w:numId w:val="6"/>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Iedereen is welkom in alle groepen en activiteiten, zonder uitsluiting.</w:t>
      </w:r>
    </w:p>
    <w:p w14:paraId="1F963F11" w14:textId="77777777" w:rsidR="009E417E" w:rsidRPr="009E417E" w:rsidRDefault="009E417E" w:rsidP="009E417E">
      <w:pPr>
        <w:numPr>
          <w:ilvl w:val="0"/>
          <w:numId w:val="6"/>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We zorgen ervoor dat iedereen zich welkom en gerespecteerd voelt, zowel binnen de groep als daarbuiten, in alle vormen van communicatie.</w:t>
      </w:r>
    </w:p>
    <w:p w14:paraId="61FE2460" w14:textId="77777777" w:rsidR="009E417E" w:rsidRPr="009E417E" w:rsidRDefault="009E417E" w:rsidP="009E417E">
      <w:pPr>
        <w:numPr>
          <w:ilvl w:val="0"/>
          <w:numId w:val="6"/>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We houden ons aan gemaakte afspraken.</w:t>
      </w:r>
    </w:p>
    <w:p w14:paraId="6DC64F5D" w14:textId="77777777" w:rsidR="009E417E" w:rsidRPr="009E417E" w:rsidRDefault="009E417E" w:rsidP="009E417E">
      <w:pPr>
        <w:numPr>
          <w:ilvl w:val="0"/>
          <w:numId w:val="6"/>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We proberen eventuele conflicten op een respectvolle en zorgzame manier samen op te lossen.</w:t>
      </w:r>
    </w:p>
    <w:p w14:paraId="6BDF907A" w14:textId="77777777" w:rsidR="009E417E" w:rsidRPr="009E417E" w:rsidRDefault="009E417E" w:rsidP="009E417E">
      <w:pPr>
        <w:numPr>
          <w:ilvl w:val="0"/>
          <w:numId w:val="6"/>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 xml:space="preserve">Conflicten of zorgen melden we altijd, afhankelijk van de situatie, bij de kartrekker, coördinator/verbinder, interne vertrouwenspersoon, externe vertrouwenspersoon of het </w:t>
      </w:r>
      <w:r w:rsidRPr="009E417E">
        <w:rPr>
          <w:rFonts w:ascii="Times New Roman" w:eastAsia="Times New Roman" w:hAnsi="Times New Roman" w:cs="Times New Roman"/>
          <w:b/>
          <w:bCs/>
          <w:color w:val="auto"/>
          <w:kern w:val="0"/>
          <w:sz w:val="24"/>
          <w:lang w:eastAsia="nl-NL"/>
          <w14:ligatures w14:val="none"/>
        </w:rPr>
        <w:t>Bestuur Huiskamer</w:t>
      </w:r>
      <w:r w:rsidRPr="009E417E">
        <w:rPr>
          <w:rFonts w:ascii="Times New Roman" w:eastAsia="Times New Roman" w:hAnsi="Times New Roman" w:cs="Times New Roman"/>
          <w:color w:val="auto"/>
          <w:kern w:val="0"/>
          <w:sz w:val="24"/>
          <w:lang w:eastAsia="nl-NL"/>
          <w14:ligatures w14:val="none"/>
        </w:rPr>
        <w:t>.</w:t>
      </w:r>
    </w:p>
    <w:p w14:paraId="7AB69586" w14:textId="77777777" w:rsidR="009E417E" w:rsidRPr="009E417E" w:rsidRDefault="009E417E" w:rsidP="009E417E">
      <w:pPr>
        <w:numPr>
          <w:ilvl w:val="0"/>
          <w:numId w:val="6"/>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Wanneer wetten worden overtreden, doen wij altijd aangifte.</w:t>
      </w:r>
    </w:p>
    <w:p w14:paraId="49932399" w14:textId="77777777" w:rsidR="009E417E" w:rsidRPr="009E417E" w:rsidRDefault="009E417E" w:rsidP="009E417E">
      <w:pPr>
        <w:spacing w:before="100" w:beforeAutospacing="1" w:after="100" w:afterAutospacing="1"/>
        <w:outlineLvl w:val="2"/>
        <w:rPr>
          <w:rFonts w:ascii="Times New Roman" w:eastAsia="Times New Roman" w:hAnsi="Times New Roman" w:cs="Times New Roman"/>
          <w:b/>
          <w:bCs/>
          <w:color w:val="auto"/>
          <w:kern w:val="0"/>
          <w:sz w:val="27"/>
          <w:szCs w:val="27"/>
          <w:lang w:eastAsia="nl-NL"/>
          <w14:ligatures w14:val="none"/>
        </w:rPr>
      </w:pPr>
      <w:r w:rsidRPr="009E417E">
        <w:rPr>
          <w:rFonts w:ascii="Times New Roman" w:eastAsia="Times New Roman" w:hAnsi="Times New Roman" w:cs="Times New Roman"/>
          <w:b/>
          <w:bCs/>
          <w:color w:val="auto"/>
          <w:kern w:val="0"/>
          <w:sz w:val="27"/>
          <w:szCs w:val="27"/>
          <w:lang w:eastAsia="nl-NL"/>
          <w14:ligatures w14:val="none"/>
        </w:rPr>
        <w:t>Wat we níet doen</w:t>
      </w:r>
    </w:p>
    <w:p w14:paraId="2CC99068" w14:textId="77777777"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 xml:space="preserve">Binnen De Huiskamer wordt </w:t>
      </w:r>
      <w:r w:rsidRPr="009E417E">
        <w:rPr>
          <w:rFonts w:ascii="Times New Roman" w:eastAsia="Times New Roman" w:hAnsi="Times New Roman" w:cs="Times New Roman"/>
          <w:b/>
          <w:bCs/>
          <w:color w:val="auto"/>
          <w:kern w:val="0"/>
          <w:sz w:val="24"/>
          <w:lang w:eastAsia="nl-NL"/>
          <w14:ligatures w14:val="none"/>
        </w:rPr>
        <w:t>geen enkele vorm van grensoverschrijdend gedrag getolereerd</w:t>
      </w:r>
      <w:r w:rsidRPr="009E417E">
        <w:rPr>
          <w:rFonts w:ascii="Times New Roman" w:eastAsia="Times New Roman" w:hAnsi="Times New Roman" w:cs="Times New Roman"/>
          <w:color w:val="auto"/>
          <w:kern w:val="0"/>
          <w:sz w:val="24"/>
          <w:lang w:eastAsia="nl-NL"/>
          <w14:ligatures w14:val="none"/>
        </w:rPr>
        <w:t>. Dit betekent dat wij geen ruimte bieden aan:</w:t>
      </w:r>
    </w:p>
    <w:p w14:paraId="4BB5A7DE" w14:textId="77777777" w:rsidR="009E417E" w:rsidRPr="009E417E" w:rsidRDefault="009E417E" w:rsidP="009E417E">
      <w:pPr>
        <w:numPr>
          <w:ilvl w:val="0"/>
          <w:numId w:val="7"/>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Uitsluiting of discriminatie op basis van afkomst, geloof, gender, seksuele voorkeur of andere persoonlijke kenmerken.</w:t>
      </w:r>
    </w:p>
    <w:p w14:paraId="12F5D16F" w14:textId="77777777" w:rsidR="009E417E" w:rsidRPr="009E417E" w:rsidRDefault="009E417E" w:rsidP="009E417E">
      <w:pPr>
        <w:numPr>
          <w:ilvl w:val="0"/>
          <w:numId w:val="7"/>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Racisme, seksisme, intolerantie of roddelen.</w:t>
      </w:r>
    </w:p>
    <w:p w14:paraId="7B70445F" w14:textId="77777777" w:rsidR="009E417E" w:rsidRPr="009E417E" w:rsidRDefault="009E417E" w:rsidP="009E417E">
      <w:pPr>
        <w:numPr>
          <w:ilvl w:val="0"/>
          <w:numId w:val="7"/>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Diefstal of misbruik van (financiële) middelen.</w:t>
      </w:r>
    </w:p>
    <w:p w14:paraId="1CFBE16E" w14:textId="77777777" w:rsidR="009E417E" w:rsidRPr="009E417E" w:rsidRDefault="009E417E" w:rsidP="009E417E">
      <w:pPr>
        <w:numPr>
          <w:ilvl w:val="0"/>
          <w:numId w:val="7"/>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Het toebrengen van schade aan mensen, dieren of eigendommen.</w:t>
      </w:r>
    </w:p>
    <w:p w14:paraId="0604089D" w14:textId="77777777" w:rsidR="009E417E" w:rsidRPr="009E417E" w:rsidRDefault="009E417E" w:rsidP="009E417E">
      <w:pPr>
        <w:numPr>
          <w:ilvl w:val="0"/>
          <w:numId w:val="7"/>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Verbale of fysieke agressie, pesten of misleiding, zowel offline als online.</w:t>
      </w:r>
    </w:p>
    <w:p w14:paraId="63CB25BB" w14:textId="77777777" w:rsidR="009E417E" w:rsidRPr="009E417E" w:rsidRDefault="009E417E" w:rsidP="009E417E">
      <w:pPr>
        <w:numPr>
          <w:ilvl w:val="0"/>
          <w:numId w:val="7"/>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Seksueel grensoverschrijdend gedrag of misbruik.</w:t>
      </w:r>
    </w:p>
    <w:p w14:paraId="037367B4" w14:textId="77777777" w:rsidR="009E417E" w:rsidRPr="009E417E" w:rsidRDefault="008B55E3" w:rsidP="009E417E">
      <w:pPr>
        <w:rPr>
          <w:rFonts w:ascii="Times New Roman" w:eastAsia="Times New Roman" w:hAnsi="Times New Roman" w:cs="Times New Roman"/>
          <w:color w:val="auto"/>
          <w:kern w:val="0"/>
          <w:sz w:val="24"/>
          <w:lang w:eastAsia="nl-NL"/>
          <w14:ligatures w14:val="none"/>
        </w:rPr>
      </w:pPr>
      <w:r w:rsidRPr="008B55E3">
        <w:rPr>
          <w:rFonts w:ascii="Times New Roman" w:eastAsia="Times New Roman" w:hAnsi="Times New Roman" w:cs="Times New Roman"/>
          <w:noProof/>
          <w:color w:val="auto"/>
          <w:kern w:val="0"/>
          <w:sz w:val="24"/>
          <w:lang w:eastAsia="nl-NL"/>
        </w:rPr>
        <w:pict w14:anchorId="6929B13C">
          <v:rect id="_x0000_i1025" alt="" style="width:453.6pt;height:.05pt;mso-width-percent:0;mso-height-percent:0;mso-width-percent:0;mso-height-percent:0" o:hralign="center" o:hrstd="t" o:hr="t" fillcolor="#a0a0a0" stroked="f"/>
        </w:pict>
      </w:r>
    </w:p>
    <w:p w14:paraId="7D5E2606" w14:textId="77777777" w:rsidR="009E417E" w:rsidRPr="009E417E" w:rsidRDefault="009E417E" w:rsidP="009E417E">
      <w:pPr>
        <w:spacing w:before="100" w:beforeAutospacing="1" w:after="100" w:afterAutospacing="1"/>
        <w:outlineLvl w:val="1"/>
        <w:rPr>
          <w:rFonts w:ascii="Times New Roman" w:eastAsia="Times New Roman" w:hAnsi="Times New Roman" w:cs="Times New Roman"/>
          <w:b/>
          <w:bCs/>
          <w:color w:val="auto"/>
          <w:kern w:val="0"/>
          <w:sz w:val="36"/>
          <w:szCs w:val="36"/>
          <w:lang w:eastAsia="nl-NL"/>
          <w14:ligatures w14:val="none"/>
        </w:rPr>
      </w:pPr>
      <w:r w:rsidRPr="009E417E">
        <w:rPr>
          <w:rFonts w:ascii="Times New Roman" w:eastAsia="Times New Roman" w:hAnsi="Times New Roman" w:cs="Times New Roman"/>
          <w:b/>
          <w:bCs/>
          <w:color w:val="auto"/>
          <w:kern w:val="0"/>
          <w:sz w:val="36"/>
          <w:szCs w:val="36"/>
          <w:lang w:eastAsia="nl-NL"/>
          <w14:ligatures w14:val="none"/>
        </w:rPr>
        <w:lastRenderedPageBreak/>
        <w:t>2. Klachtenregeling</w:t>
      </w:r>
    </w:p>
    <w:p w14:paraId="1FE5B8E1" w14:textId="77777777"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Binnen De Huiskamer vinden wij het belangrijk dat iedereen zich veilig voelt en dat alle activiteiten op een integere manier verlopen. We moedigen iedereen aan om naar elkaar om te kijken en elkaar met respect te behandelen.</w:t>
      </w:r>
    </w:p>
    <w:p w14:paraId="4AF25D97" w14:textId="77777777"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Ondanks alle zorg en aandacht kunnen er situaties ontstaan waarin je een klacht hebt of je zorgen maakt. Dit kan gaan over jouw eigen ervaring, maar ook over die van iemand anders.</w:t>
      </w:r>
    </w:p>
    <w:p w14:paraId="4EFD3921" w14:textId="77777777"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Voorbeelden van situaties waarover je een klacht kunt indienen zijn onder andere:</w:t>
      </w:r>
    </w:p>
    <w:p w14:paraId="63858792" w14:textId="77777777" w:rsidR="009E417E" w:rsidRPr="009E417E" w:rsidRDefault="009E417E" w:rsidP="009E417E">
      <w:pPr>
        <w:numPr>
          <w:ilvl w:val="0"/>
          <w:numId w:val="8"/>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Pesten, racisme of discriminatie</w:t>
      </w:r>
    </w:p>
    <w:p w14:paraId="14AECB0D" w14:textId="77777777" w:rsidR="009E417E" w:rsidRPr="009E417E" w:rsidRDefault="009E417E" w:rsidP="009E417E">
      <w:pPr>
        <w:numPr>
          <w:ilvl w:val="0"/>
          <w:numId w:val="8"/>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Verbaal of lichamelijk geweld</w:t>
      </w:r>
    </w:p>
    <w:p w14:paraId="10B0717D" w14:textId="77777777" w:rsidR="009E417E" w:rsidRPr="009E417E" w:rsidRDefault="009E417E" w:rsidP="009E417E">
      <w:pPr>
        <w:numPr>
          <w:ilvl w:val="0"/>
          <w:numId w:val="8"/>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Seksueel grensoverschrijdend gedrag of misbruik</w:t>
      </w:r>
    </w:p>
    <w:p w14:paraId="5BFE91FD" w14:textId="77777777" w:rsidR="009E417E" w:rsidRPr="009E417E" w:rsidRDefault="009E417E" w:rsidP="009E417E">
      <w:pPr>
        <w:numPr>
          <w:ilvl w:val="0"/>
          <w:numId w:val="8"/>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Mogelijk misbruik van gelden</w:t>
      </w:r>
    </w:p>
    <w:p w14:paraId="50337EFC" w14:textId="77777777" w:rsidR="009E417E" w:rsidRPr="009E417E" w:rsidRDefault="009E417E" w:rsidP="009E417E">
      <w:pPr>
        <w:numPr>
          <w:ilvl w:val="0"/>
          <w:numId w:val="8"/>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Machtsmisbruik</w:t>
      </w:r>
    </w:p>
    <w:p w14:paraId="629B6ED9" w14:textId="77777777" w:rsidR="009E417E" w:rsidRPr="009E417E" w:rsidRDefault="009E417E" w:rsidP="009E417E">
      <w:pPr>
        <w:numPr>
          <w:ilvl w:val="0"/>
          <w:numId w:val="8"/>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Onzorgvuldig of onjuist handelen van de organisatie</w:t>
      </w:r>
    </w:p>
    <w:p w14:paraId="7FF86AD9" w14:textId="77777777"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 xml:space="preserve">Wij nemen </w:t>
      </w:r>
      <w:r w:rsidRPr="009E417E">
        <w:rPr>
          <w:rFonts w:ascii="Times New Roman" w:eastAsia="Times New Roman" w:hAnsi="Times New Roman" w:cs="Times New Roman"/>
          <w:b/>
          <w:bCs/>
          <w:color w:val="auto"/>
          <w:kern w:val="0"/>
          <w:sz w:val="24"/>
          <w:lang w:eastAsia="nl-NL"/>
          <w14:ligatures w14:val="none"/>
        </w:rPr>
        <w:t>alle klachten serieus</w:t>
      </w:r>
      <w:r w:rsidRPr="009E417E">
        <w:rPr>
          <w:rFonts w:ascii="Times New Roman" w:eastAsia="Times New Roman" w:hAnsi="Times New Roman" w:cs="Times New Roman"/>
          <w:color w:val="auto"/>
          <w:kern w:val="0"/>
          <w:sz w:val="24"/>
          <w:lang w:eastAsia="nl-NL"/>
          <w14:ligatures w14:val="none"/>
        </w:rPr>
        <w:t xml:space="preserve"> en moedigen iedereen aan om zorgen of klachten te melden, ongeacht de aard of ernst.</w:t>
      </w:r>
    </w:p>
    <w:p w14:paraId="7827F5DF" w14:textId="77777777" w:rsidR="009E417E" w:rsidRPr="009E417E" w:rsidRDefault="009E417E" w:rsidP="009E417E">
      <w:pPr>
        <w:spacing w:before="100" w:beforeAutospacing="1" w:after="100" w:afterAutospacing="1"/>
        <w:outlineLvl w:val="2"/>
        <w:rPr>
          <w:rFonts w:ascii="Times New Roman" w:eastAsia="Times New Roman" w:hAnsi="Times New Roman" w:cs="Times New Roman"/>
          <w:b/>
          <w:bCs/>
          <w:color w:val="auto"/>
          <w:kern w:val="0"/>
          <w:sz w:val="27"/>
          <w:szCs w:val="27"/>
          <w:lang w:eastAsia="nl-NL"/>
          <w14:ligatures w14:val="none"/>
        </w:rPr>
      </w:pPr>
      <w:r w:rsidRPr="009E417E">
        <w:rPr>
          <w:rFonts w:ascii="Times New Roman" w:eastAsia="Times New Roman" w:hAnsi="Times New Roman" w:cs="Times New Roman"/>
          <w:b/>
          <w:bCs/>
          <w:color w:val="auto"/>
          <w:kern w:val="0"/>
          <w:sz w:val="27"/>
          <w:szCs w:val="27"/>
          <w:lang w:eastAsia="nl-NL"/>
          <w14:ligatures w14:val="none"/>
        </w:rPr>
        <w:t>Hoe kun je een klacht melden?</w:t>
      </w:r>
    </w:p>
    <w:p w14:paraId="3010738F" w14:textId="77777777"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Je hebt de volgende mogelijkheden:</w:t>
      </w:r>
    </w:p>
    <w:p w14:paraId="022DFF0F" w14:textId="77777777" w:rsidR="009E417E" w:rsidRPr="009E417E" w:rsidRDefault="009E417E" w:rsidP="009E417E">
      <w:pPr>
        <w:numPr>
          <w:ilvl w:val="0"/>
          <w:numId w:val="9"/>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Afhankelijk van de situatie kun je de betrokken persoon direct aanspreken.</w:t>
      </w:r>
    </w:p>
    <w:p w14:paraId="399E8837" w14:textId="77777777" w:rsidR="009E417E" w:rsidRPr="009E417E" w:rsidRDefault="009E417E" w:rsidP="009E417E">
      <w:pPr>
        <w:numPr>
          <w:ilvl w:val="0"/>
          <w:numId w:val="9"/>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 xml:space="preserve">Als een kartrekker of vrijwilliger betrokken is, of als je het niet prettig vindt om iemand direct aan te spreken, kun je contact opnemen met de </w:t>
      </w:r>
      <w:r w:rsidRPr="009E417E">
        <w:rPr>
          <w:rFonts w:ascii="Times New Roman" w:eastAsia="Times New Roman" w:hAnsi="Times New Roman" w:cs="Times New Roman"/>
          <w:b/>
          <w:bCs/>
          <w:color w:val="auto"/>
          <w:kern w:val="0"/>
          <w:sz w:val="24"/>
          <w:lang w:eastAsia="nl-NL"/>
          <w14:ligatures w14:val="none"/>
        </w:rPr>
        <w:t>interne vertrouwenspersoon</w:t>
      </w:r>
      <w:r w:rsidRPr="009E417E">
        <w:rPr>
          <w:rFonts w:ascii="Times New Roman" w:eastAsia="Times New Roman" w:hAnsi="Times New Roman" w:cs="Times New Roman"/>
          <w:color w:val="auto"/>
          <w:kern w:val="0"/>
          <w:sz w:val="24"/>
          <w:lang w:eastAsia="nl-NL"/>
          <w14:ligatures w14:val="none"/>
        </w:rPr>
        <w:t>.</w:t>
      </w:r>
    </w:p>
    <w:p w14:paraId="11DC6E71" w14:textId="77777777" w:rsidR="009E417E" w:rsidRPr="009E417E" w:rsidRDefault="009E417E" w:rsidP="009E417E">
      <w:pPr>
        <w:numPr>
          <w:ilvl w:val="1"/>
          <w:numId w:val="9"/>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Interne vertrouwenspersoon:</w:t>
      </w:r>
      <w:r w:rsidRPr="009E417E">
        <w:rPr>
          <w:rFonts w:ascii="Times New Roman" w:eastAsia="Times New Roman" w:hAnsi="Times New Roman" w:cs="Times New Roman"/>
          <w:color w:val="auto"/>
          <w:kern w:val="0"/>
          <w:sz w:val="24"/>
          <w:lang w:eastAsia="nl-NL"/>
          <w14:ligatures w14:val="none"/>
        </w:rPr>
        <w:br/>
      </w:r>
      <w:r w:rsidRPr="009E417E">
        <w:rPr>
          <w:rFonts w:ascii="Times New Roman" w:eastAsia="Times New Roman" w:hAnsi="Times New Roman" w:cs="Times New Roman"/>
          <w:b/>
          <w:bCs/>
          <w:color w:val="auto"/>
          <w:kern w:val="0"/>
          <w:sz w:val="24"/>
          <w:lang w:eastAsia="nl-NL"/>
          <w14:ligatures w14:val="none"/>
        </w:rPr>
        <w:t>Toine</w:t>
      </w:r>
      <w:r w:rsidRPr="009E417E">
        <w:rPr>
          <w:rFonts w:ascii="Times New Roman" w:eastAsia="Times New Roman" w:hAnsi="Times New Roman" w:cs="Times New Roman"/>
          <w:color w:val="auto"/>
          <w:kern w:val="0"/>
          <w:sz w:val="24"/>
          <w:lang w:eastAsia="nl-NL"/>
          <w14:ligatures w14:val="none"/>
        </w:rPr>
        <w:br/>
        <w:t>Telefoon: 06 – 532 585 24</w:t>
      </w:r>
      <w:r w:rsidRPr="009E417E">
        <w:rPr>
          <w:rFonts w:ascii="Times New Roman" w:eastAsia="Times New Roman" w:hAnsi="Times New Roman" w:cs="Times New Roman"/>
          <w:color w:val="auto"/>
          <w:kern w:val="0"/>
          <w:sz w:val="24"/>
          <w:lang w:eastAsia="nl-NL"/>
          <w14:ligatures w14:val="none"/>
        </w:rPr>
        <w:br/>
        <w:t>E-mail: Toine@HetHool.nl</w:t>
      </w:r>
    </w:p>
    <w:p w14:paraId="5085A1F8" w14:textId="77777777" w:rsidR="009E417E" w:rsidRPr="009E417E" w:rsidRDefault="009E417E" w:rsidP="009E417E">
      <w:pPr>
        <w:numPr>
          <w:ilvl w:val="0"/>
          <w:numId w:val="9"/>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 xml:space="preserve">Als je klacht (mede) betrekking heeft op de interne vertrouwenspersoon, kun je contact opnemen met de </w:t>
      </w:r>
      <w:r w:rsidRPr="009E417E">
        <w:rPr>
          <w:rFonts w:ascii="Times New Roman" w:eastAsia="Times New Roman" w:hAnsi="Times New Roman" w:cs="Times New Roman"/>
          <w:b/>
          <w:bCs/>
          <w:color w:val="auto"/>
          <w:kern w:val="0"/>
          <w:sz w:val="24"/>
          <w:lang w:eastAsia="nl-NL"/>
          <w14:ligatures w14:val="none"/>
        </w:rPr>
        <w:t>externe vertrouwenspersoon</w:t>
      </w:r>
      <w:r w:rsidRPr="009E417E">
        <w:rPr>
          <w:rFonts w:ascii="Times New Roman" w:eastAsia="Times New Roman" w:hAnsi="Times New Roman" w:cs="Times New Roman"/>
          <w:color w:val="auto"/>
          <w:kern w:val="0"/>
          <w:sz w:val="24"/>
          <w:lang w:eastAsia="nl-NL"/>
          <w14:ligatures w14:val="none"/>
        </w:rPr>
        <w:t>.</w:t>
      </w:r>
      <w:r w:rsidRPr="009E417E">
        <w:rPr>
          <w:rFonts w:ascii="Times New Roman" w:eastAsia="Times New Roman" w:hAnsi="Times New Roman" w:cs="Times New Roman"/>
          <w:color w:val="auto"/>
          <w:kern w:val="0"/>
          <w:sz w:val="24"/>
          <w:lang w:eastAsia="nl-NL"/>
          <w14:ligatures w14:val="none"/>
        </w:rPr>
        <w:br/>
        <w:t xml:space="preserve">Deze wordt verzorgd door een getrainde vertegenwoordiger van </w:t>
      </w:r>
      <w:r w:rsidRPr="009E417E">
        <w:rPr>
          <w:rFonts w:ascii="Times New Roman" w:eastAsia="Times New Roman" w:hAnsi="Times New Roman" w:cs="Times New Roman"/>
          <w:b/>
          <w:bCs/>
          <w:color w:val="auto"/>
          <w:kern w:val="0"/>
          <w:sz w:val="24"/>
          <w:lang w:eastAsia="nl-NL"/>
          <w14:ligatures w14:val="none"/>
        </w:rPr>
        <w:t>Stichting Ik Wil</w:t>
      </w:r>
      <w:r w:rsidRPr="009E417E">
        <w:rPr>
          <w:rFonts w:ascii="Times New Roman" w:eastAsia="Times New Roman" w:hAnsi="Times New Roman" w:cs="Times New Roman"/>
          <w:color w:val="auto"/>
          <w:kern w:val="0"/>
          <w:sz w:val="24"/>
          <w:lang w:eastAsia="nl-NL"/>
          <w14:ligatures w14:val="none"/>
        </w:rPr>
        <w:t xml:space="preserve"> (stichtingikwil.nl).</w:t>
      </w:r>
    </w:p>
    <w:p w14:paraId="31A3746C" w14:textId="77777777" w:rsidR="009E417E" w:rsidRPr="009E417E" w:rsidRDefault="009E417E" w:rsidP="009E417E">
      <w:pPr>
        <w:numPr>
          <w:ilvl w:val="1"/>
          <w:numId w:val="9"/>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 xml:space="preserve">Contactpersoon: </w:t>
      </w:r>
      <w:proofErr w:type="spellStart"/>
      <w:r w:rsidRPr="009E417E">
        <w:rPr>
          <w:rFonts w:ascii="Times New Roman" w:eastAsia="Times New Roman" w:hAnsi="Times New Roman" w:cs="Times New Roman"/>
          <w:b/>
          <w:bCs/>
          <w:color w:val="auto"/>
          <w:kern w:val="0"/>
          <w:sz w:val="24"/>
          <w:lang w:eastAsia="nl-NL"/>
          <w14:ligatures w14:val="none"/>
        </w:rPr>
        <w:t>Leyla</w:t>
      </w:r>
      <w:proofErr w:type="spellEnd"/>
      <w:r w:rsidRPr="009E417E">
        <w:rPr>
          <w:rFonts w:ascii="Times New Roman" w:eastAsia="Times New Roman" w:hAnsi="Times New Roman" w:cs="Times New Roman"/>
          <w:b/>
          <w:bCs/>
          <w:color w:val="auto"/>
          <w:kern w:val="0"/>
          <w:sz w:val="24"/>
          <w:lang w:eastAsia="nl-NL"/>
          <w14:ligatures w14:val="none"/>
        </w:rPr>
        <w:t xml:space="preserve"> </w:t>
      </w:r>
      <w:proofErr w:type="spellStart"/>
      <w:r w:rsidRPr="009E417E">
        <w:rPr>
          <w:rFonts w:ascii="Times New Roman" w:eastAsia="Times New Roman" w:hAnsi="Times New Roman" w:cs="Times New Roman"/>
          <w:b/>
          <w:bCs/>
          <w:color w:val="auto"/>
          <w:kern w:val="0"/>
          <w:sz w:val="24"/>
          <w:lang w:eastAsia="nl-NL"/>
          <w14:ligatures w14:val="none"/>
        </w:rPr>
        <w:t>Kalendar</w:t>
      </w:r>
      <w:proofErr w:type="spellEnd"/>
      <w:r w:rsidRPr="009E417E">
        <w:rPr>
          <w:rFonts w:ascii="Times New Roman" w:eastAsia="Times New Roman" w:hAnsi="Times New Roman" w:cs="Times New Roman"/>
          <w:color w:val="auto"/>
          <w:kern w:val="0"/>
          <w:sz w:val="24"/>
          <w:lang w:eastAsia="nl-NL"/>
          <w14:ligatures w14:val="none"/>
        </w:rPr>
        <w:br/>
        <w:t>E-mail: ikwil@gmail.com</w:t>
      </w:r>
      <w:r w:rsidRPr="009E417E">
        <w:rPr>
          <w:rFonts w:ascii="Times New Roman" w:eastAsia="Times New Roman" w:hAnsi="Times New Roman" w:cs="Times New Roman"/>
          <w:color w:val="auto"/>
          <w:kern w:val="0"/>
          <w:sz w:val="24"/>
          <w:lang w:eastAsia="nl-NL"/>
          <w14:ligatures w14:val="none"/>
        </w:rPr>
        <w:br/>
        <w:t>Telefoon: 06 – 330 83 165</w:t>
      </w:r>
    </w:p>
    <w:p w14:paraId="66B61817" w14:textId="77777777" w:rsidR="009E417E" w:rsidRPr="009E417E" w:rsidRDefault="009E417E" w:rsidP="009E417E">
      <w:pPr>
        <w:numPr>
          <w:ilvl w:val="0"/>
          <w:numId w:val="9"/>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 xml:space="preserve">Je kunt je klacht ook rechtstreeks richten aan het </w:t>
      </w:r>
      <w:r w:rsidRPr="009E417E">
        <w:rPr>
          <w:rFonts w:ascii="Times New Roman" w:eastAsia="Times New Roman" w:hAnsi="Times New Roman" w:cs="Times New Roman"/>
          <w:b/>
          <w:bCs/>
          <w:color w:val="auto"/>
          <w:kern w:val="0"/>
          <w:sz w:val="24"/>
          <w:lang w:eastAsia="nl-NL"/>
          <w14:ligatures w14:val="none"/>
        </w:rPr>
        <w:t>Bestuur Huiskamer</w:t>
      </w:r>
      <w:r w:rsidRPr="009E417E">
        <w:rPr>
          <w:rFonts w:ascii="Times New Roman" w:eastAsia="Times New Roman" w:hAnsi="Times New Roman" w:cs="Times New Roman"/>
          <w:color w:val="auto"/>
          <w:kern w:val="0"/>
          <w:sz w:val="24"/>
          <w:lang w:eastAsia="nl-NL"/>
          <w14:ligatures w14:val="none"/>
        </w:rPr>
        <w:t>.</w:t>
      </w:r>
    </w:p>
    <w:p w14:paraId="72C727C8" w14:textId="77777777" w:rsidR="009E417E" w:rsidRPr="009E417E" w:rsidRDefault="009E417E" w:rsidP="009E417E">
      <w:pPr>
        <w:numPr>
          <w:ilvl w:val="1"/>
          <w:numId w:val="9"/>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 xml:space="preserve">Voorzitter: </w:t>
      </w:r>
      <w:r w:rsidRPr="009E417E">
        <w:rPr>
          <w:rFonts w:ascii="Times New Roman" w:eastAsia="Times New Roman" w:hAnsi="Times New Roman" w:cs="Times New Roman"/>
          <w:b/>
          <w:bCs/>
          <w:color w:val="auto"/>
          <w:kern w:val="0"/>
          <w:sz w:val="24"/>
          <w:lang w:eastAsia="nl-NL"/>
          <w14:ligatures w14:val="none"/>
        </w:rPr>
        <w:t>Bas Heijmen</w:t>
      </w:r>
      <w:r w:rsidRPr="009E417E">
        <w:rPr>
          <w:rFonts w:ascii="Times New Roman" w:eastAsia="Times New Roman" w:hAnsi="Times New Roman" w:cs="Times New Roman"/>
          <w:color w:val="auto"/>
          <w:kern w:val="0"/>
          <w:sz w:val="24"/>
          <w:lang w:eastAsia="nl-NL"/>
          <w14:ligatures w14:val="none"/>
        </w:rPr>
        <w:br/>
        <w:t>E-mail: bas@hethool.nl</w:t>
      </w:r>
      <w:r w:rsidRPr="009E417E">
        <w:rPr>
          <w:rFonts w:ascii="Times New Roman" w:eastAsia="Times New Roman" w:hAnsi="Times New Roman" w:cs="Times New Roman"/>
          <w:color w:val="auto"/>
          <w:kern w:val="0"/>
          <w:sz w:val="24"/>
          <w:lang w:eastAsia="nl-NL"/>
          <w14:ligatures w14:val="none"/>
        </w:rPr>
        <w:br/>
        <w:t>Telefoon: 06 – 200 00 640</w:t>
      </w:r>
    </w:p>
    <w:p w14:paraId="5D4E2668" w14:textId="77777777" w:rsidR="009E417E" w:rsidRPr="009E417E" w:rsidRDefault="009E417E" w:rsidP="009E417E">
      <w:pPr>
        <w:spacing w:before="100" w:beforeAutospacing="1" w:after="100" w:afterAutospacing="1"/>
        <w:outlineLvl w:val="2"/>
        <w:rPr>
          <w:rFonts w:ascii="Times New Roman" w:eastAsia="Times New Roman" w:hAnsi="Times New Roman" w:cs="Times New Roman"/>
          <w:b/>
          <w:bCs/>
          <w:color w:val="auto"/>
          <w:kern w:val="0"/>
          <w:sz w:val="27"/>
          <w:szCs w:val="27"/>
          <w:lang w:eastAsia="nl-NL"/>
          <w14:ligatures w14:val="none"/>
        </w:rPr>
      </w:pPr>
      <w:r w:rsidRPr="009E417E">
        <w:rPr>
          <w:rFonts w:ascii="Times New Roman" w:eastAsia="Times New Roman" w:hAnsi="Times New Roman" w:cs="Times New Roman"/>
          <w:b/>
          <w:bCs/>
          <w:color w:val="auto"/>
          <w:kern w:val="0"/>
          <w:sz w:val="27"/>
          <w:szCs w:val="27"/>
          <w:lang w:eastAsia="nl-NL"/>
          <w14:ligatures w14:val="none"/>
        </w:rPr>
        <w:t>Tips voor het indienen van een klacht</w:t>
      </w:r>
    </w:p>
    <w:p w14:paraId="1A243C46" w14:textId="77777777" w:rsidR="009E417E" w:rsidRPr="009E417E" w:rsidRDefault="009E417E" w:rsidP="009E417E">
      <w:pPr>
        <w:numPr>
          <w:ilvl w:val="0"/>
          <w:numId w:val="10"/>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Weet je niet zeker of iets een klacht is? Maak dan notities van wat je hebt gezien of gehoord, inclusief data en tijden.</w:t>
      </w:r>
    </w:p>
    <w:p w14:paraId="7B2910C2" w14:textId="77777777" w:rsidR="009E417E" w:rsidRPr="009E417E" w:rsidRDefault="009E417E" w:rsidP="009E417E">
      <w:pPr>
        <w:numPr>
          <w:ilvl w:val="0"/>
          <w:numId w:val="10"/>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lastRenderedPageBreak/>
        <w:t>Voel je altijd vrij om eerst contact op te nemen met de interne vertrouwenspersoon als je twijfelt.</w:t>
      </w:r>
    </w:p>
    <w:p w14:paraId="7174DFAE" w14:textId="77777777" w:rsidR="009E417E" w:rsidRPr="009E417E" w:rsidRDefault="009E417E" w:rsidP="009E417E">
      <w:pPr>
        <w:numPr>
          <w:ilvl w:val="0"/>
          <w:numId w:val="10"/>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Verzamel, indien mogelijk, bewijsmateriaal zoals screenshots of berichten.</w:t>
      </w:r>
    </w:p>
    <w:p w14:paraId="2BB60422" w14:textId="77777777" w:rsidR="009E417E" w:rsidRPr="009E417E" w:rsidRDefault="009E417E" w:rsidP="009E417E">
      <w:pPr>
        <w:numPr>
          <w:ilvl w:val="0"/>
          <w:numId w:val="10"/>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Wees zo concreet en duidelijk mogelijk bij het indienen van je klacht.</w:t>
      </w:r>
    </w:p>
    <w:p w14:paraId="00C951D0" w14:textId="77777777" w:rsidR="009E417E" w:rsidRPr="009E417E" w:rsidRDefault="009E417E" w:rsidP="009E417E">
      <w:pPr>
        <w:spacing w:before="100" w:beforeAutospacing="1" w:after="100" w:afterAutospacing="1"/>
        <w:outlineLvl w:val="2"/>
        <w:rPr>
          <w:rFonts w:ascii="Times New Roman" w:eastAsia="Times New Roman" w:hAnsi="Times New Roman" w:cs="Times New Roman"/>
          <w:b/>
          <w:bCs/>
          <w:color w:val="auto"/>
          <w:kern w:val="0"/>
          <w:sz w:val="27"/>
          <w:szCs w:val="27"/>
          <w:lang w:eastAsia="nl-NL"/>
          <w14:ligatures w14:val="none"/>
        </w:rPr>
      </w:pPr>
      <w:r w:rsidRPr="009E417E">
        <w:rPr>
          <w:rFonts w:ascii="Times New Roman" w:eastAsia="Times New Roman" w:hAnsi="Times New Roman" w:cs="Times New Roman"/>
          <w:b/>
          <w:bCs/>
          <w:color w:val="auto"/>
          <w:kern w:val="0"/>
          <w:sz w:val="27"/>
          <w:szCs w:val="27"/>
          <w:lang w:eastAsia="nl-NL"/>
          <w14:ligatures w14:val="none"/>
        </w:rPr>
        <w:t>Wat gebeurt er na het indienen van een klacht?</w:t>
      </w:r>
    </w:p>
    <w:p w14:paraId="46545AA6" w14:textId="77777777"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Afhankelijk van de aard en ernst van de klacht kunnen de volgende stappen worden genomen:</w:t>
      </w:r>
    </w:p>
    <w:p w14:paraId="2D267417" w14:textId="77777777" w:rsidR="009E417E" w:rsidRPr="009E417E" w:rsidRDefault="009E417E" w:rsidP="009E417E">
      <w:pPr>
        <w:numPr>
          <w:ilvl w:val="0"/>
          <w:numId w:val="11"/>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De betrokken persoon wordt aangesproken en krijgt een waarschuwing.</w:t>
      </w:r>
    </w:p>
    <w:p w14:paraId="374056DF" w14:textId="77777777" w:rsidR="009E417E" w:rsidRPr="009E417E" w:rsidRDefault="009E417E" w:rsidP="009E417E">
      <w:pPr>
        <w:numPr>
          <w:ilvl w:val="0"/>
          <w:numId w:val="11"/>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Bij herhaling kan de betrokken persoon tijdelijk uit een groep of functie worden gezet en/of worden doorverwezen naar passende hulp.</w:t>
      </w:r>
    </w:p>
    <w:p w14:paraId="3A516B8C" w14:textId="77777777" w:rsidR="009E417E" w:rsidRPr="009E417E" w:rsidRDefault="009E417E" w:rsidP="009E417E">
      <w:pPr>
        <w:numPr>
          <w:ilvl w:val="0"/>
          <w:numId w:val="11"/>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In ernstige gevallen kan iemand direct en permanent worden uitgesloten van deelname of betrokkenheid.</w:t>
      </w:r>
    </w:p>
    <w:p w14:paraId="6097BF16" w14:textId="77777777" w:rsidR="009E417E" w:rsidRPr="009E417E" w:rsidRDefault="009E417E" w:rsidP="009E417E">
      <w:pPr>
        <w:numPr>
          <w:ilvl w:val="0"/>
          <w:numId w:val="11"/>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Er kan een intern onderzoek plaatsvinden, bijvoorbeeld naar financiën of gedrag.</w:t>
      </w:r>
    </w:p>
    <w:p w14:paraId="388A980B" w14:textId="77777777" w:rsidR="009E417E" w:rsidRPr="009E417E" w:rsidRDefault="009E417E" w:rsidP="009E417E">
      <w:pPr>
        <w:numPr>
          <w:ilvl w:val="0"/>
          <w:numId w:val="11"/>
        </w:num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Indien sprake is van strafbare feiten, wordt de politie ingeschakeld.</w:t>
      </w:r>
    </w:p>
    <w:p w14:paraId="37F7AACC" w14:textId="77777777" w:rsidR="009E417E" w:rsidRPr="009E417E" w:rsidRDefault="009E417E" w:rsidP="009E417E">
      <w:pPr>
        <w:spacing w:before="100" w:beforeAutospacing="1" w:after="100" w:afterAutospacing="1"/>
        <w:outlineLvl w:val="2"/>
        <w:rPr>
          <w:rFonts w:ascii="Times New Roman" w:eastAsia="Times New Roman" w:hAnsi="Times New Roman" w:cs="Times New Roman"/>
          <w:b/>
          <w:bCs/>
          <w:color w:val="auto"/>
          <w:kern w:val="0"/>
          <w:sz w:val="27"/>
          <w:szCs w:val="27"/>
          <w:lang w:eastAsia="nl-NL"/>
          <w14:ligatures w14:val="none"/>
        </w:rPr>
      </w:pPr>
      <w:proofErr w:type="gramStart"/>
      <w:r w:rsidRPr="009E417E">
        <w:rPr>
          <w:rFonts w:ascii="Times New Roman" w:eastAsia="Times New Roman" w:hAnsi="Times New Roman" w:cs="Times New Roman"/>
          <w:b/>
          <w:bCs/>
          <w:color w:val="auto"/>
          <w:kern w:val="0"/>
          <w:sz w:val="27"/>
          <w:szCs w:val="27"/>
          <w:lang w:eastAsia="nl-NL"/>
          <w14:ligatures w14:val="none"/>
        </w:rPr>
        <w:t>Hoe lang</w:t>
      </w:r>
      <w:proofErr w:type="gramEnd"/>
      <w:r w:rsidRPr="009E417E">
        <w:rPr>
          <w:rFonts w:ascii="Times New Roman" w:eastAsia="Times New Roman" w:hAnsi="Times New Roman" w:cs="Times New Roman"/>
          <w:b/>
          <w:bCs/>
          <w:color w:val="auto"/>
          <w:kern w:val="0"/>
          <w:sz w:val="27"/>
          <w:szCs w:val="27"/>
          <w:lang w:eastAsia="nl-NL"/>
          <w14:ligatures w14:val="none"/>
        </w:rPr>
        <w:t xml:space="preserve"> duurt de afhandeling?</w:t>
      </w:r>
    </w:p>
    <w:p w14:paraId="336034EB" w14:textId="77777777"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 xml:space="preserve">De afhandeling van een klacht kan, afhankelijk van de situatie, </w:t>
      </w:r>
      <w:r w:rsidRPr="009E417E">
        <w:rPr>
          <w:rFonts w:ascii="Times New Roman" w:eastAsia="Times New Roman" w:hAnsi="Times New Roman" w:cs="Times New Roman"/>
          <w:b/>
          <w:bCs/>
          <w:color w:val="auto"/>
          <w:kern w:val="0"/>
          <w:sz w:val="24"/>
          <w:lang w:eastAsia="nl-NL"/>
          <w14:ligatures w14:val="none"/>
        </w:rPr>
        <w:t>enkele dagen tot enkele weken</w:t>
      </w:r>
      <w:r w:rsidRPr="009E417E">
        <w:rPr>
          <w:rFonts w:ascii="Times New Roman" w:eastAsia="Times New Roman" w:hAnsi="Times New Roman" w:cs="Times New Roman"/>
          <w:color w:val="auto"/>
          <w:kern w:val="0"/>
          <w:sz w:val="24"/>
          <w:lang w:eastAsia="nl-NL"/>
          <w14:ligatures w14:val="none"/>
        </w:rPr>
        <w:t xml:space="preserve"> duren. Het is onze intentie om klachten zo snel en zorgvuldig mogelijk te behandelen.</w:t>
      </w:r>
    </w:p>
    <w:p w14:paraId="0CDAE8ED" w14:textId="77777777"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r w:rsidRPr="009E417E">
        <w:rPr>
          <w:rFonts w:ascii="Times New Roman" w:eastAsia="Times New Roman" w:hAnsi="Times New Roman" w:cs="Times New Roman"/>
          <w:color w:val="auto"/>
          <w:kern w:val="0"/>
          <w:sz w:val="24"/>
          <w:lang w:eastAsia="nl-NL"/>
          <w14:ligatures w14:val="none"/>
        </w:rPr>
        <w:t xml:space="preserve">Heb je vragen of opmerkingen over deze gedragscode of klachtenregeling, dan kun je contact opnemen met het </w:t>
      </w:r>
      <w:r w:rsidRPr="009E417E">
        <w:rPr>
          <w:rFonts w:ascii="Times New Roman" w:eastAsia="Times New Roman" w:hAnsi="Times New Roman" w:cs="Times New Roman"/>
          <w:b/>
          <w:bCs/>
          <w:color w:val="auto"/>
          <w:kern w:val="0"/>
          <w:sz w:val="24"/>
          <w:lang w:eastAsia="nl-NL"/>
          <w14:ligatures w14:val="none"/>
        </w:rPr>
        <w:t>Bestuur Huiskamer</w:t>
      </w:r>
      <w:r w:rsidRPr="009E417E">
        <w:rPr>
          <w:rFonts w:ascii="Times New Roman" w:eastAsia="Times New Roman" w:hAnsi="Times New Roman" w:cs="Times New Roman"/>
          <w:color w:val="auto"/>
          <w:kern w:val="0"/>
          <w:sz w:val="24"/>
          <w:lang w:eastAsia="nl-NL"/>
          <w14:ligatures w14:val="none"/>
        </w:rPr>
        <w:t xml:space="preserve"> of de vertrouwenspersoon.</w:t>
      </w:r>
    </w:p>
    <w:p w14:paraId="00DC4438" w14:textId="50E0F5E9" w:rsidR="009E417E" w:rsidRPr="009E417E" w:rsidRDefault="009E417E" w:rsidP="009E417E">
      <w:pPr>
        <w:spacing w:before="100" w:beforeAutospacing="1" w:after="100" w:afterAutospacing="1"/>
        <w:rPr>
          <w:rFonts w:ascii="Times New Roman" w:eastAsia="Times New Roman" w:hAnsi="Times New Roman" w:cs="Times New Roman"/>
          <w:color w:val="auto"/>
          <w:kern w:val="0"/>
          <w:sz w:val="24"/>
          <w:lang w:eastAsia="nl-NL"/>
          <w14:ligatures w14:val="none"/>
        </w:rPr>
      </w:pPr>
    </w:p>
    <w:p w14:paraId="7B80B6AC" w14:textId="64A93EF1" w:rsidR="00567F48" w:rsidRPr="009E417E" w:rsidRDefault="00567F48" w:rsidP="009E417E"/>
    <w:sectPr w:rsidR="00567F48" w:rsidRPr="009E4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Hoofdtekst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11FE"/>
    <w:multiLevelType w:val="multilevel"/>
    <w:tmpl w:val="E4540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428C5"/>
    <w:multiLevelType w:val="multilevel"/>
    <w:tmpl w:val="7D48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13FA9"/>
    <w:multiLevelType w:val="multilevel"/>
    <w:tmpl w:val="E1F4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444F0"/>
    <w:multiLevelType w:val="multilevel"/>
    <w:tmpl w:val="CD4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B5A5D"/>
    <w:multiLevelType w:val="multilevel"/>
    <w:tmpl w:val="CFA0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34394"/>
    <w:multiLevelType w:val="multilevel"/>
    <w:tmpl w:val="8996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91E18"/>
    <w:multiLevelType w:val="multilevel"/>
    <w:tmpl w:val="747E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03B63"/>
    <w:multiLevelType w:val="multilevel"/>
    <w:tmpl w:val="0570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7E010F"/>
    <w:multiLevelType w:val="multilevel"/>
    <w:tmpl w:val="78E8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1E71FF"/>
    <w:multiLevelType w:val="multilevel"/>
    <w:tmpl w:val="37C4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F29C1"/>
    <w:multiLevelType w:val="multilevel"/>
    <w:tmpl w:val="FABE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523062">
    <w:abstractNumId w:val="9"/>
  </w:num>
  <w:num w:numId="2" w16cid:durableId="1688632333">
    <w:abstractNumId w:val="6"/>
  </w:num>
  <w:num w:numId="3" w16cid:durableId="788083277">
    <w:abstractNumId w:val="10"/>
  </w:num>
  <w:num w:numId="4" w16cid:durableId="885601489">
    <w:abstractNumId w:val="7"/>
  </w:num>
  <w:num w:numId="5" w16cid:durableId="1306929283">
    <w:abstractNumId w:val="8"/>
  </w:num>
  <w:num w:numId="6" w16cid:durableId="1462265099">
    <w:abstractNumId w:val="2"/>
  </w:num>
  <w:num w:numId="7" w16cid:durableId="296691575">
    <w:abstractNumId w:val="1"/>
  </w:num>
  <w:num w:numId="8" w16cid:durableId="698699611">
    <w:abstractNumId w:val="5"/>
  </w:num>
  <w:num w:numId="9" w16cid:durableId="975722342">
    <w:abstractNumId w:val="0"/>
  </w:num>
  <w:num w:numId="10" w16cid:durableId="1761950982">
    <w:abstractNumId w:val="3"/>
  </w:num>
  <w:num w:numId="11" w16cid:durableId="1146899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7E"/>
    <w:rsid w:val="002804E5"/>
    <w:rsid w:val="00567F48"/>
    <w:rsid w:val="00597B0F"/>
    <w:rsid w:val="00770C59"/>
    <w:rsid w:val="007E7823"/>
    <w:rsid w:val="008B55E3"/>
    <w:rsid w:val="009E417E"/>
    <w:rsid w:val="00D9199F"/>
    <w:rsid w:val="00F423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3BBF"/>
  <w15:chartTrackingRefBased/>
  <w15:docId w15:val="{FB362464-4F16-0445-96A0-F5D5A00E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imes New Roman (Hoofdtekst CS)"/>
        <w:color w:val="404040" w:themeColor="text1" w:themeTint="BF"/>
        <w:kern w:val="2"/>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4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E4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E41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41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9E417E"/>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9E417E"/>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E417E"/>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E417E"/>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E417E"/>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41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E41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E417E"/>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9E417E"/>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9E417E"/>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9E417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E417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E417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E417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E417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9E417E"/>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9E41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417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E417E"/>
    <w:pPr>
      <w:spacing w:before="160" w:after="160"/>
      <w:jc w:val="center"/>
    </w:pPr>
    <w:rPr>
      <w:i/>
      <w:iCs/>
    </w:rPr>
  </w:style>
  <w:style w:type="character" w:customStyle="1" w:styleId="CitaatChar">
    <w:name w:val="Citaat Char"/>
    <w:basedOn w:val="Standaardalinea-lettertype"/>
    <w:link w:val="Citaat"/>
    <w:uiPriority w:val="29"/>
    <w:rsid w:val="009E417E"/>
    <w:rPr>
      <w:i/>
      <w:iCs/>
    </w:rPr>
  </w:style>
  <w:style w:type="paragraph" w:styleId="Lijstalinea">
    <w:name w:val="List Paragraph"/>
    <w:basedOn w:val="Standaard"/>
    <w:uiPriority w:val="34"/>
    <w:qFormat/>
    <w:rsid w:val="009E417E"/>
    <w:pPr>
      <w:ind w:left="720"/>
      <w:contextualSpacing/>
    </w:pPr>
  </w:style>
  <w:style w:type="character" w:styleId="Intensievebenadrukking">
    <w:name w:val="Intense Emphasis"/>
    <w:basedOn w:val="Standaardalinea-lettertype"/>
    <w:uiPriority w:val="21"/>
    <w:qFormat/>
    <w:rsid w:val="009E417E"/>
    <w:rPr>
      <w:i/>
      <w:iCs/>
      <w:color w:val="0F4761" w:themeColor="accent1" w:themeShade="BF"/>
    </w:rPr>
  </w:style>
  <w:style w:type="paragraph" w:styleId="Duidelijkcitaat">
    <w:name w:val="Intense Quote"/>
    <w:basedOn w:val="Standaard"/>
    <w:next w:val="Standaard"/>
    <w:link w:val="DuidelijkcitaatChar"/>
    <w:uiPriority w:val="30"/>
    <w:qFormat/>
    <w:rsid w:val="009E4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417E"/>
    <w:rPr>
      <w:i/>
      <w:iCs/>
      <w:color w:val="0F4761" w:themeColor="accent1" w:themeShade="BF"/>
    </w:rPr>
  </w:style>
  <w:style w:type="character" w:styleId="Intensieveverwijzing">
    <w:name w:val="Intense Reference"/>
    <w:basedOn w:val="Standaardalinea-lettertype"/>
    <w:uiPriority w:val="32"/>
    <w:qFormat/>
    <w:rsid w:val="009E417E"/>
    <w:rPr>
      <w:b/>
      <w:bCs/>
      <w:smallCaps/>
      <w:color w:val="0F4761" w:themeColor="accent1" w:themeShade="BF"/>
      <w:spacing w:val="5"/>
    </w:rPr>
  </w:style>
  <w:style w:type="paragraph" w:styleId="Normaalweb">
    <w:name w:val="Normal (Web)"/>
    <w:basedOn w:val="Standaard"/>
    <w:uiPriority w:val="99"/>
    <w:semiHidden/>
    <w:unhideWhenUsed/>
    <w:rsid w:val="009E417E"/>
    <w:pPr>
      <w:spacing w:before="100" w:beforeAutospacing="1" w:after="100" w:afterAutospacing="1"/>
    </w:pPr>
    <w:rPr>
      <w:rFonts w:ascii="Times New Roman" w:eastAsia="Times New Roman" w:hAnsi="Times New Roman" w:cs="Times New Roman"/>
      <w:color w:val="auto"/>
      <w:kern w:val="0"/>
      <w:sz w:val="24"/>
      <w:lang w:eastAsia="nl-NL"/>
      <w14:ligatures w14:val="none"/>
    </w:rPr>
  </w:style>
  <w:style w:type="character" w:styleId="Zwaar">
    <w:name w:val="Strong"/>
    <w:basedOn w:val="Standaardalinea-lettertype"/>
    <w:uiPriority w:val="22"/>
    <w:qFormat/>
    <w:rsid w:val="009E417E"/>
    <w:rPr>
      <w:b/>
      <w:bCs/>
    </w:rPr>
  </w:style>
  <w:style w:type="character" w:styleId="Hyperlink">
    <w:name w:val="Hyperlink"/>
    <w:basedOn w:val="Standaardalinea-lettertype"/>
    <w:uiPriority w:val="99"/>
    <w:semiHidden/>
    <w:unhideWhenUsed/>
    <w:rsid w:val="009E417E"/>
    <w:rPr>
      <w:color w:val="0000FF"/>
      <w:u w:val="single"/>
    </w:rPr>
  </w:style>
  <w:style w:type="character" w:styleId="Nadruk">
    <w:name w:val="Emphasis"/>
    <w:basedOn w:val="Standaardalinea-lettertype"/>
    <w:uiPriority w:val="20"/>
    <w:qFormat/>
    <w:rsid w:val="009E41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80947">
      <w:bodyDiv w:val="1"/>
      <w:marLeft w:val="0"/>
      <w:marRight w:val="0"/>
      <w:marTop w:val="0"/>
      <w:marBottom w:val="0"/>
      <w:divBdr>
        <w:top w:val="none" w:sz="0" w:space="0" w:color="auto"/>
        <w:left w:val="none" w:sz="0" w:space="0" w:color="auto"/>
        <w:bottom w:val="none" w:sz="0" w:space="0" w:color="auto"/>
        <w:right w:val="none" w:sz="0" w:space="0" w:color="auto"/>
      </w:divBdr>
    </w:div>
    <w:div w:id="1370379558">
      <w:bodyDiv w:val="1"/>
      <w:marLeft w:val="0"/>
      <w:marRight w:val="0"/>
      <w:marTop w:val="0"/>
      <w:marBottom w:val="0"/>
      <w:divBdr>
        <w:top w:val="none" w:sz="0" w:space="0" w:color="auto"/>
        <w:left w:val="none" w:sz="0" w:space="0" w:color="auto"/>
        <w:bottom w:val="none" w:sz="0" w:space="0" w:color="auto"/>
        <w:right w:val="none" w:sz="0" w:space="0" w:color="auto"/>
      </w:divBdr>
    </w:div>
    <w:div w:id="1752653355">
      <w:bodyDiv w:val="1"/>
      <w:marLeft w:val="0"/>
      <w:marRight w:val="0"/>
      <w:marTop w:val="0"/>
      <w:marBottom w:val="0"/>
      <w:divBdr>
        <w:top w:val="none" w:sz="0" w:space="0" w:color="auto"/>
        <w:left w:val="none" w:sz="0" w:space="0" w:color="auto"/>
        <w:bottom w:val="none" w:sz="0" w:space="0" w:color="auto"/>
        <w:right w:val="none" w:sz="0" w:space="0" w:color="auto"/>
      </w:divBdr>
      <w:divsChild>
        <w:div w:id="2010868787">
          <w:marLeft w:val="0"/>
          <w:marRight w:val="0"/>
          <w:marTop w:val="0"/>
          <w:marBottom w:val="0"/>
          <w:divBdr>
            <w:top w:val="none" w:sz="0" w:space="0" w:color="auto"/>
            <w:left w:val="none" w:sz="0" w:space="0" w:color="auto"/>
            <w:bottom w:val="none" w:sz="0" w:space="0" w:color="auto"/>
            <w:right w:val="none" w:sz="0" w:space="0" w:color="auto"/>
          </w:divBdr>
          <w:divsChild>
            <w:div w:id="156456188">
              <w:marLeft w:val="0"/>
              <w:marRight w:val="0"/>
              <w:marTop w:val="0"/>
              <w:marBottom w:val="0"/>
              <w:divBdr>
                <w:top w:val="none" w:sz="0" w:space="0" w:color="auto"/>
                <w:left w:val="none" w:sz="0" w:space="0" w:color="auto"/>
                <w:bottom w:val="none" w:sz="0" w:space="0" w:color="auto"/>
                <w:right w:val="none" w:sz="0" w:space="0" w:color="auto"/>
              </w:divBdr>
            </w:div>
          </w:divsChild>
        </w:div>
        <w:div w:id="2047832198">
          <w:marLeft w:val="0"/>
          <w:marRight w:val="0"/>
          <w:marTop w:val="0"/>
          <w:marBottom w:val="0"/>
          <w:divBdr>
            <w:top w:val="none" w:sz="0" w:space="0" w:color="auto"/>
            <w:left w:val="none" w:sz="0" w:space="0" w:color="auto"/>
            <w:bottom w:val="none" w:sz="0" w:space="0" w:color="auto"/>
            <w:right w:val="none" w:sz="0" w:space="0" w:color="auto"/>
          </w:divBdr>
          <w:divsChild>
            <w:div w:id="18003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759</Words>
  <Characters>4175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Heijmen</dc:creator>
  <cp:keywords/>
  <dc:description/>
  <cp:lastModifiedBy>Bas Heijmen</cp:lastModifiedBy>
  <cp:revision>1</cp:revision>
  <dcterms:created xsi:type="dcterms:W3CDTF">2026-02-01T18:20:00Z</dcterms:created>
  <dcterms:modified xsi:type="dcterms:W3CDTF">2026-02-01T18:30:00Z</dcterms:modified>
</cp:coreProperties>
</file>